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3D05" w14:textId="1DD46E3E"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保護者各位</w:t>
      </w:r>
      <w:r>
        <w:rPr>
          <w:rStyle w:val="eop"/>
          <w:rFonts w:ascii="HG丸ｺﾞｼｯｸM-PRO" w:eastAsia="HG丸ｺﾞｼｯｸM-PRO" w:hAnsi="HG丸ｺﾞｼｯｸM-PRO" w:hint="eastAsia"/>
          <w:sz w:val="21"/>
          <w:szCs w:val="21"/>
        </w:rPr>
        <w:t> </w:t>
      </w:r>
    </w:p>
    <w:p w14:paraId="3336AD01" w14:textId="383EFCA2" w:rsidR="008E208A" w:rsidRDefault="008E208A" w:rsidP="008E208A">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 xml:space="preserve">若松幼稚園　　　</w:t>
      </w:r>
      <w:r>
        <w:rPr>
          <w:rStyle w:val="eop"/>
          <w:rFonts w:ascii="HG丸ｺﾞｼｯｸM-PRO" w:eastAsia="HG丸ｺﾞｼｯｸM-PRO" w:hAnsi="HG丸ｺﾞｼｯｸM-PRO" w:hint="eastAsia"/>
          <w:sz w:val="21"/>
          <w:szCs w:val="21"/>
        </w:rPr>
        <w:t> </w:t>
      </w:r>
    </w:p>
    <w:p w14:paraId="5397BE14" w14:textId="391CB045" w:rsidR="008E208A" w:rsidRDefault="008E208A" w:rsidP="003B2683">
      <w:pPr>
        <w:pStyle w:val="paragraph"/>
        <w:spacing w:before="0" w:beforeAutospacing="0" w:after="0" w:afterAutospacing="0"/>
        <w:ind w:firstLineChars="900" w:firstLine="2530"/>
        <w:jc w:val="both"/>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b/>
          <w:bCs/>
          <w:sz w:val="28"/>
          <w:szCs w:val="28"/>
        </w:rPr>
        <w:t>リトルエンジェルクラスへようこそ！</w:t>
      </w:r>
      <w:r>
        <w:rPr>
          <w:rStyle w:val="eop"/>
          <w:rFonts w:ascii="HG丸ｺﾞｼｯｸM-PRO" w:eastAsia="HG丸ｺﾞｼｯｸM-PRO" w:hAnsi="HG丸ｺﾞｼｯｸM-PRO" w:hint="eastAsia"/>
          <w:sz w:val="28"/>
          <w:szCs w:val="28"/>
        </w:rPr>
        <w:t> </w:t>
      </w:r>
    </w:p>
    <w:p w14:paraId="7F63E060" w14:textId="138D1517"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eop"/>
          <w:rFonts w:ascii="HG丸ｺﾞｼｯｸM-PRO" w:eastAsia="HG丸ｺﾞｼｯｸM-PRO" w:hAnsi="HG丸ｺﾞｼｯｸM-PRO" w:hint="eastAsia"/>
          <w:sz w:val="21"/>
          <w:szCs w:val="21"/>
        </w:rPr>
        <w:t> </w:t>
      </w:r>
    </w:p>
    <w:p w14:paraId="35A3BE48" w14:textId="25F3FEE8" w:rsidR="008E208A" w:rsidRDefault="008E208A" w:rsidP="003B2683">
      <w:pPr>
        <w:pStyle w:val="paragraph"/>
        <w:spacing w:before="0" w:beforeAutospacing="0" w:after="0" w:afterAutospacing="0"/>
        <w:ind w:left="450" w:firstLineChars="800" w:firstLine="168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本日はリトルエンジェルクラスへの参加登録ありがとうございます。</w:t>
      </w:r>
      <w:r>
        <w:rPr>
          <w:rStyle w:val="eop"/>
          <w:rFonts w:ascii="HG丸ｺﾞｼｯｸM-PRO" w:eastAsia="HG丸ｺﾞｼｯｸM-PRO" w:hAnsi="HG丸ｺﾞｼｯｸM-PRO" w:hint="eastAsia"/>
          <w:sz w:val="21"/>
          <w:szCs w:val="21"/>
        </w:rPr>
        <w:t> </w:t>
      </w:r>
    </w:p>
    <w:p w14:paraId="65C7B04A" w14:textId="61C60272" w:rsidR="008E208A" w:rsidRDefault="008E208A" w:rsidP="008E208A">
      <w:pPr>
        <w:pStyle w:val="paragraph"/>
        <w:spacing w:before="0" w:beforeAutospacing="0" w:after="0" w:afterAutospacing="0"/>
        <w:ind w:left="450"/>
        <w:textAlignment w:val="baseline"/>
        <w:rPr>
          <w:rFonts w:ascii="Meiryo UI" w:eastAsia="Meiryo UI" w:hAnsi="Meiryo UI"/>
          <w:sz w:val="18"/>
          <w:szCs w:val="18"/>
        </w:rPr>
      </w:pPr>
      <w:r>
        <w:rPr>
          <w:rStyle w:val="eop"/>
          <w:rFonts w:ascii="HG丸ｺﾞｼｯｸM-PRO" w:eastAsia="HG丸ｺﾞｼｯｸM-PRO" w:hAnsi="HG丸ｺﾞｼｯｸM-PRO" w:hint="eastAsia"/>
          <w:sz w:val="21"/>
          <w:szCs w:val="21"/>
        </w:rPr>
        <w:t> </w:t>
      </w:r>
    </w:p>
    <w:p w14:paraId="38C2E272" w14:textId="77777777" w:rsidR="008E208A" w:rsidRDefault="008E208A" w:rsidP="008E208A">
      <w:pPr>
        <w:pStyle w:val="paragraph"/>
        <w:spacing w:before="0" w:beforeAutospacing="0" w:after="0" w:afterAutospacing="0"/>
        <w:ind w:left="45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 xml:space="preserve">　　　　　　　</w:t>
      </w:r>
      <w:r>
        <w:rPr>
          <w:rStyle w:val="normaltextrun"/>
          <w:rFonts w:ascii="HG丸ｺﾞｼｯｸM-PRO" w:eastAsia="HG丸ｺﾞｼｯｸM-PRO" w:hAnsi="HG丸ｺﾞｼｯｸM-PRO" w:hint="eastAsia"/>
          <w:b/>
          <w:bCs/>
        </w:rPr>
        <w:t xml:space="preserve">　　　　　　</w:t>
      </w:r>
      <w:r>
        <w:rPr>
          <w:rStyle w:val="eop"/>
          <w:rFonts w:ascii="HG丸ｺﾞｼｯｸM-PRO" w:eastAsia="HG丸ｺﾞｼｯｸM-PRO" w:hAnsi="HG丸ｺﾞｼｯｸM-PRO" w:hint="eastAsia"/>
        </w:rPr>
        <w:t> </w:t>
      </w:r>
    </w:p>
    <w:p w14:paraId="277607E8" w14:textId="49D20545"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 xml:space="preserve">　　　　　　　　　　</w:t>
      </w:r>
      <w:r>
        <w:rPr>
          <w:rStyle w:val="normaltextrun"/>
          <w:rFonts w:ascii="HG丸ｺﾞｼｯｸM-PRO" w:eastAsia="HG丸ｺﾞｼｯｸM-PRO" w:hAnsi="HG丸ｺﾞｼｯｸM-PRO" w:hint="eastAsia"/>
          <w:b/>
          <w:bCs/>
          <w:sz w:val="28"/>
          <w:szCs w:val="28"/>
        </w:rPr>
        <w:t xml:space="preserve">　令和</w:t>
      </w:r>
      <w:r w:rsidR="00867728">
        <w:rPr>
          <w:rStyle w:val="normaltextrun"/>
          <w:rFonts w:ascii="HG丸ｺﾞｼｯｸM-PRO" w:eastAsia="HG丸ｺﾞｼｯｸM-PRO" w:hAnsi="HG丸ｺﾞｼｯｸM-PRO" w:hint="eastAsia"/>
          <w:b/>
          <w:bCs/>
          <w:sz w:val="28"/>
          <w:szCs w:val="28"/>
        </w:rPr>
        <w:t>6</w:t>
      </w:r>
      <w:r>
        <w:rPr>
          <w:rStyle w:val="normaltextrun"/>
          <w:rFonts w:ascii="HG丸ｺﾞｼｯｸM-PRO" w:eastAsia="HG丸ｺﾞｼｯｸM-PRO" w:hAnsi="HG丸ｺﾞｼｯｸM-PRO" w:hint="eastAsia"/>
          <w:b/>
          <w:bCs/>
          <w:sz w:val="28"/>
          <w:szCs w:val="28"/>
        </w:rPr>
        <w:t>年度リトルエンジェル開講式</w:t>
      </w:r>
      <w:r>
        <w:rPr>
          <w:rStyle w:val="eop"/>
          <w:rFonts w:ascii="HG丸ｺﾞｼｯｸM-PRO" w:eastAsia="HG丸ｺﾞｼｯｸM-PRO" w:hAnsi="HG丸ｺﾞｼｯｸM-PRO" w:hint="eastAsia"/>
          <w:sz w:val="28"/>
          <w:szCs w:val="28"/>
        </w:rPr>
        <w:t> </w:t>
      </w:r>
    </w:p>
    <w:p w14:paraId="761A169C" w14:textId="23AB1CB8"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☆日　時：令和</w:t>
      </w:r>
      <w:r w:rsidR="00867728">
        <w:rPr>
          <w:rStyle w:val="normaltextrun"/>
          <w:rFonts w:ascii="HG丸ｺﾞｼｯｸM-PRO" w:eastAsia="HG丸ｺﾞｼｯｸM-PRO" w:hAnsi="HG丸ｺﾞｼｯｸM-PRO" w:hint="eastAsia"/>
          <w:sz w:val="21"/>
          <w:szCs w:val="21"/>
        </w:rPr>
        <w:t>6</w:t>
      </w:r>
      <w:r>
        <w:rPr>
          <w:rStyle w:val="normaltextrun"/>
          <w:rFonts w:ascii="HG丸ｺﾞｼｯｸM-PRO" w:eastAsia="HG丸ｺﾞｼｯｸM-PRO" w:hAnsi="HG丸ｺﾞｼｯｸM-PRO" w:hint="eastAsia"/>
          <w:sz w:val="21"/>
          <w:szCs w:val="21"/>
        </w:rPr>
        <w:t>年4月24</w:t>
      </w:r>
      <w:r w:rsidR="00867728">
        <w:rPr>
          <w:rStyle w:val="normaltextrun"/>
          <w:rFonts w:ascii="HG丸ｺﾞｼｯｸM-PRO" w:eastAsia="HG丸ｺﾞｼｯｸM-PRO" w:hAnsi="HG丸ｺﾞｼｯｸM-PRO" w:hint="eastAsia"/>
          <w:sz w:val="21"/>
          <w:szCs w:val="21"/>
        </w:rPr>
        <w:t>日</w:t>
      </w:r>
      <w:r>
        <w:rPr>
          <w:rStyle w:val="normaltextrun"/>
          <w:rFonts w:ascii="HG丸ｺﾞｼｯｸM-PRO" w:eastAsia="HG丸ｺﾞｼｯｸM-PRO" w:hAnsi="HG丸ｺﾞｼｯｸM-PRO" w:hint="eastAsia"/>
          <w:sz w:val="21"/>
          <w:szCs w:val="21"/>
        </w:rPr>
        <w:t>(</w:t>
      </w:r>
      <w:r w:rsidR="00867728">
        <w:rPr>
          <w:rStyle w:val="normaltextrun"/>
          <w:rFonts w:ascii="HG丸ｺﾞｼｯｸM-PRO" w:eastAsia="HG丸ｺﾞｼｯｸM-PRO" w:hAnsi="HG丸ｺﾞｼｯｸM-PRO" w:hint="eastAsia"/>
          <w:sz w:val="21"/>
          <w:szCs w:val="21"/>
        </w:rPr>
        <w:t>水)</w:t>
      </w:r>
    </w:p>
    <w:p w14:paraId="61E25BE0" w14:textId="603904FC"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 xml:space="preserve">　　　　　開門：10時</w:t>
      </w:r>
      <w:r w:rsidR="00867728">
        <w:rPr>
          <w:rStyle w:val="normaltextrun"/>
          <w:rFonts w:ascii="HG丸ｺﾞｼｯｸM-PRO" w:eastAsia="HG丸ｺﾞｼｯｸM-PRO" w:hAnsi="HG丸ｺﾞｼｯｸM-PRO" w:hint="eastAsia"/>
          <w:sz w:val="21"/>
          <w:szCs w:val="21"/>
        </w:rPr>
        <w:t>30分</w:t>
      </w:r>
      <w:r>
        <w:rPr>
          <w:rStyle w:val="eop"/>
          <w:rFonts w:ascii="HG丸ｺﾞｼｯｸM-PRO" w:eastAsia="HG丸ｺﾞｼｯｸM-PRO" w:hAnsi="HG丸ｺﾞｼｯｸM-PRO" w:hint="eastAsia"/>
          <w:sz w:val="21"/>
          <w:szCs w:val="21"/>
        </w:rPr>
        <w:t> </w:t>
      </w:r>
    </w:p>
    <w:p w14:paraId="43EB8E4B" w14:textId="341887C1"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 xml:space="preserve">　　　　　開始：10時</w:t>
      </w:r>
      <w:r w:rsidR="00867728">
        <w:rPr>
          <w:rStyle w:val="normaltextrun"/>
          <w:rFonts w:ascii="HG丸ｺﾞｼｯｸM-PRO" w:eastAsia="HG丸ｺﾞｼｯｸM-PRO" w:hAnsi="HG丸ｺﾞｼｯｸM-PRO" w:hint="eastAsia"/>
          <w:sz w:val="21"/>
          <w:szCs w:val="21"/>
        </w:rPr>
        <w:t>40</w:t>
      </w:r>
      <w:r>
        <w:rPr>
          <w:rStyle w:val="normaltextrun"/>
          <w:rFonts w:ascii="HG丸ｺﾞｼｯｸM-PRO" w:eastAsia="HG丸ｺﾞｼｯｸM-PRO" w:hAnsi="HG丸ｺﾞｼｯｸM-PRO" w:hint="eastAsia"/>
          <w:sz w:val="21"/>
          <w:szCs w:val="21"/>
        </w:rPr>
        <w:t>分</w:t>
      </w:r>
      <w:r>
        <w:rPr>
          <w:rStyle w:val="eop"/>
          <w:rFonts w:ascii="HG丸ｺﾞｼｯｸM-PRO" w:eastAsia="HG丸ｺﾞｼｯｸM-PRO" w:hAnsi="HG丸ｺﾞｼｯｸM-PRO" w:hint="eastAsia"/>
          <w:sz w:val="21"/>
          <w:szCs w:val="21"/>
        </w:rPr>
        <w:t> </w:t>
      </w:r>
    </w:p>
    <w:p w14:paraId="3EBEBEFE" w14:textId="64A4BA76"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 xml:space="preserve">　　　　　終了：11時15分頃</w:t>
      </w:r>
      <w:r>
        <w:rPr>
          <w:rStyle w:val="eop"/>
          <w:rFonts w:ascii="HG丸ｺﾞｼｯｸM-PRO" w:eastAsia="HG丸ｺﾞｼｯｸM-PRO" w:hAnsi="HG丸ｺﾞｼｯｸM-PRO" w:hint="eastAsia"/>
          <w:sz w:val="21"/>
          <w:szCs w:val="21"/>
        </w:rPr>
        <w:t> </w:t>
      </w:r>
    </w:p>
    <w:p w14:paraId="36B1F7C2" w14:textId="6218E77F"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eop"/>
          <w:rFonts w:ascii="HG丸ｺﾞｼｯｸM-PRO" w:eastAsia="HG丸ｺﾞｼｯｸM-PRO" w:hAnsi="HG丸ｺﾞｼｯｸM-PRO" w:hint="eastAsia"/>
          <w:sz w:val="21"/>
          <w:szCs w:val="21"/>
        </w:rPr>
        <w:t> </w:t>
      </w:r>
    </w:p>
    <w:p w14:paraId="647A8D04" w14:textId="717FA4B0"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☆場　所：幼稚園ホール</w:t>
      </w:r>
      <w:r>
        <w:rPr>
          <w:rStyle w:val="tabchar"/>
          <w:rFonts w:ascii="Calibri" w:eastAsia="Meiryo UI" w:hAnsi="Calibri" w:cs="Calibri"/>
          <w:sz w:val="21"/>
          <w:szCs w:val="21"/>
        </w:rPr>
        <w:tab/>
      </w:r>
      <w:r>
        <w:rPr>
          <w:rStyle w:val="eop"/>
          <w:rFonts w:ascii="HG丸ｺﾞｼｯｸM-PRO" w:eastAsia="HG丸ｺﾞｼｯｸM-PRO" w:hAnsi="HG丸ｺﾞｼｯｸM-PRO" w:hint="eastAsia"/>
          <w:sz w:val="21"/>
          <w:szCs w:val="21"/>
        </w:rPr>
        <w:t> </w:t>
      </w:r>
    </w:p>
    <w:p w14:paraId="4C80AD7E" w14:textId="77BC055D"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eop"/>
          <w:rFonts w:ascii="HG丸ｺﾞｼｯｸM-PRO" w:eastAsia="HG丸ｺﾞｼｯｸM-PRO" w:hAnsi="HG丸ｺﾞｼｯｸM-PRO" w:hint="eastAsia"/>
          <w:sz w:val="21"/>
          <w:szCs w:val="21"/>
        </w:rPr>
        <w:t> </w:t>
      </w:r>
    </w:p>
    <w:p w14:paraId="7F8C88D8" w14:textId="34DC4B4C"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☆持ち物：・提出書類一式(初回申し込み金、申し込み用紙、同意書、受領書)</w:t>
      </w:r>
      <w:r>
        <w:rPr>
          <w:rStyle w:val="eop"/>
          <w:rFonts w:ascii="HG丸ｺﾞｼｯｸM-PRO" w:eastAsia="HG丸ｺﾞｼｯｸM-PRO" w:hAnsi="HG丸ｺﾞｼｯｸM-PRO" w:hint="eastAsia"/>
          <w:sz w:val="21"/>
          <w:szCs w:val="21"/>
        </w:rPr>
        <w:t> </w:t>
      </w:r>
    </w:p>
    <w:p w14:paraId="4D6AD103" w14:textId="11813E28" w:rsidR="008E208A" w:rsidRDefault="008E208A" w:rsidP="008E208A">
      <w:pPr>
        <w:pStyle w:val="paragraph"/>
        <w:spacing w:before="0" w:beforeAutospacing="0" w:after="0" w:afterAutospacing="0"/>
        <w:ind w:firstLine="1125"/>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・上履き…保護者、お子様（バレーシューズをお勧めします）</w:t>
      </w:r>
      <w:r>
        <w:rPr>
          <w:rStyle w:val="eop"/>
          <w:rFonts w:ascii="HG丸ｺﾞｼｯｸM-PRO" w:eastAsia="HG丸ｺﾞｼｯｸM-PRO" w:hAnsi="HG丸ｺﾞｼｯｸM-PRO" w:hint="eastAsia"/>
          <w:sz w:val="21"/>
          <w:szCs w:val="21"/>
        </w:rPr>
        <w:t> </w:t>
      </w:r>
    </w:p>
    <w:p w14:paraId="15E13463" w14:textId="20E380C1" w:rsidR="008E208A" w:rsidRDefault="008E208A" w:rsidP="008E208A">
      <w:pPr>
        <w:pStyle w:val="paragraph"/>
        <w:spacing w:before="0" w:beforeAutospacing="0" w:after="0" w:afterAutospacing="0"/>
        <w:ind w:firstLine="315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サイズ縦28センチ×横20センチ程度で布製のもの</w:t>
      </w:r>
      <w:r>
        <w:rPr>
          <w:rStyle w:val="eop"/>
          <w:rFonts w:ascii="HG丸ｺﾞｼｯｸM-PRO" w:eastAsia="HG丸ｺﾞｼｯｸM-PRO" w:hAnsi="HG丸ｺﾞｼｯｸM-PRO" w:hint="eastAsia"/>
          <w:sz w:val="21"/>
          <w:szCs w:val="21"/>
        </w:rPr>
        <w:t> </w:t>
      </w:r>
    </w:p>
    <w:p w14:paraId="7BA37AB3" w14:textId="0DB0A9CC" w:rsidR="008E208A" w:rsidRDefault="008E208A" w:rsidP="008E208A">
      <w:pPr>
        <w:pStyle w:val="paragraph"/>
        <w:spacing w:before="0" w:beforeAutospacing="0" w:after="0" w:afterAutospacing="0"/>
        <w:ind w:firstLine="1125"/>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・手提げかばん（絵本袋）…サイズ縦３３センチ×横45センチ程度で布製のもの</w:t>
      </w:r>
      <w:r>
        <w:rPr>
          <w:rStyle w:val="eop"/>
          <w:rFonts w:ascii="HG丸ｺﾞｼｯｸM-PRO" w:eastAsia="HG丸ｺﾞｼｯｸM-PRO" w:hAnsi="HG丸ｺﾞｼｯｸM-PRO" w:hint="eastAsia"/>
          <w:sz w:val="21"/>
          <w:szCs w:val="21"/>
        </w:rPr>
        <w:t> </w:t>
      </w:r>
    </w:p>
    <w:p w14:paraId="49A722D5" w14:textId="7B0E54CF" w:rsidR="008E208A" w:rsidRDefault="00432565" w:rsidP="008E208A">
      <w:pPr>
        <w:pStyle w:val="paragraph"/>
        <w:spacing w:before="0" w:beforeAutospacing="0" w:after="0" w:afterAutospacing="0"/>
        <w:ind w:firstLine="1125"/>
        <w:textAlignment w:val="baseline"/>
        <w:rPr>
          <w:rFonts w:ascii="Meiryo UI" w:eastAsia="Meiryo UI" w:hAnsi="Meiryo UI"/>
          <w:sz w:val="18"/>
          <w:szCs w:val="18"/>
        </w:rPr>
      </w:pPr>
      <w:r>
        <w:rPr>
          <w:rFonts w:asciiTheme="minorHAnsi" w:eastAsiaTheme="minorEastAsia" w:hAnsiTheme="minorHAnsi" w:cstheme="minorBidi"/>
          <w:noProof/>
          <w:kern w:val="2"/>
          <w:sz w:val="21"/>
          <w:szCs w:val="22"/>
        </w:rPr>
        <w:drawing>
          <wp:anchor distT="0" distB="0" distL="114300" distR="114300" simplePos="0" relativeHeight="251661312" behindDoc="1" locked="0" layoutInCell="1" allowOverlap="1" wp14:anchorId="654AE9D4" wp14:editId="78F44180">
            <wp:simplePos x="0" y="0"/>
            <wp:positionH relativeFrom="column">
              <wp:posOffset>2698750</wp:posOffset>
            </wp:positionH>
            <wp:positionV relativeFrom="paragraph">
              <wp:posOffset>133350</wp:posOffset>
            </wp:positionV>
            <wp:extent cx="3651250" cy="1060450"/>
            <wp:effectExtent l="0" t="0" r="6350" b="6350"/>
            <wp:wrapNone/>
            <wp:docPr id="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10;&#10;自動的に生成された説明"/>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125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08A">
        <w:rPr>
          <w:rStyle w:val="normaltextrun"/>
          <w:rFonts w:ascii="HG丸ｺﾞｼｯｸM-PRO" w:eastAsia="HG丸ｺﾞｼｯｸM-PRO" w:hAnsi="HG丸ｺﾞｼｯｸM-PRO" w:hint="eastAsia"/>
          <w:sz w:val="21"/>
          <w:szCs w:val="21"/>
        </w:rPr>
        <w:t>・ハンカチ、ティッシュ</w:t>
      </w:r>
      <w:r w:rsidR="008E208A">
        <w:rPr>
          <w:rStyle w:val="eop"/>
          <w:rFonts w:ascii="HG丸ｺﾞｼｯｸM-PRO" w:eastAsia="HG丸ｺﾞｼｯｸM-PRO" w:hAnsi="HG丸ｺﾞｼｯｸM-PRO" w:hint="eastAsia"/>
          <w:sz w:val="21"/>
          <w:szCs w:val="21"/>
        </w:rPr>
        <w:t> </w:t>
      </w:r>
    </w:p>
    <w:p w14:paraId="2BF01E52" w14:textId="1C61C53B" w:rsidR="008E208A" w:rsidRDefault="008E208A" w:rsidP="008E208A">
      <w:pPr>
        <w:pStyle w:val="paragraph"/>
        <w:spacing w:before="0" w:beforeAutospacing="0" w:after="0" w:afterAutospacing="0"/>
        <w:ind w:firstLine="1125"/>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・水筒（必要に応じてお持ちください）</w:t>
      </w:r>
      <w:r>
        <w:rPr>
          <w:rStyle w:val="eop"/>
          <w:rFonts w:ascii="HG丸ｺﾞｼｯｸM-PRO" w:eastAsia="HG丸ｺﾞｼｯｸM-PRO" w:hAnsi="HG丸ｺﾞｼｯｸM-PRO" w:hint="eastAsia"/>
          <w:sz w:val="21"/>
          <w:szCs w:val="21"/>
        </w:rPr>
        <w:t> </w:t>
      </w:r>
    </w:p>
    <w:p w14:paraId="35C7FA92" w14:textId="7F4AFE65" w:rsidR="008E208A" w:rsidRDefault="008E208A" w:rsidP="008E208A">
      <w:pPr>
        <w:pStyle w:val="paragraph"/>
        <w:spacing w:before="0" w:beforeAutospacing="0" w:after="0" w:afterAutospacing="0"/>
        <w:ind w:firstLine="1125"/>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・動きやすい服装で参加してください</w:t>
      </w:r>
      <w:r>
        <w:rPr>
          <w:rStyle w:val="eop"/>
          <w:rFonts w:ascii="HG丸ｺﾞｼｯｸM-PRO" w:eastAsia="HG丸ｺﾞｼｯｸM-PRO" w:hAnsi="HG丸ｺﾞｼｯｸM-PRO" w:hint="eastAsia"/>
          <w:sz w:val="21"/>
          <w:szCs w:val="21"/>
        </w:rPr>
        <w:t> </w:t>
      </w:r>
    </w:p>
    <w:p w14:paraId="53E47127" w14:textId="08BF5C53"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eop"/>
          <w:rFonts w:ascii="HG丸ｺﾞｼｯｸM-PRO" w:eastAsia="HG丸ｺﾞｼｯｸM-PRO" w:hAnsi="HG丸ｺﾞｼｯｸM-PRO" w:hint="eastAsia"/>
          <w:sz w:val="21"/>
          <w:szCs w:val="21"/>
        </w:rPr>
        <w:t> </w:t>
      </w:r>
    </w:p>
    <w:p w14:paraId="7DD5D542" w14:textId="0624D604" w:rsidR="008E208A" w:rsidRDefault="00432565" w:rsidP="008E208A">
      <w:pPr>
        <w:pStyle w:val="paragraph"/>
        <w:spacing w:before="0" w:beforeAutospacing="0" w:after="0" w:afterAutospacing="0"/>
        <w:textAlignment w:val="baseline"/>
        <w:rPr>
          <w:rFonts w:ascii="Meiryo UI" w:eastAsia="Meiryo UI" w:hAnsi="Meiryo UI"/>
          <w:sz w:val="18"/>
          <w:szCs w:val="18"/>
        </w:rPr>
      </w:pPr>
      <w:r>
        <w:rPr>
          <w:rFonts w:asciiTheme="minorHAnsi" w:eastAsiaTheme="minorEastAsia" w:hAnsiTheme="minorHAnsi" w:cstheme="minorBidi"/>
          <w:noProof/>
          <w:kern w:val="2"/>
          <w:sz w:val="21"/>
          <w:szCs w:val="22"/>
        </w:rPr>
        <w:drawing>
          <wp:anchor distT="0" distB="0" distL="114300" distR="114300" simplePos="0" relativeHeight="251658240" behindDoc="1" locked="0" layoutInCell="1" allowOverlap="1" wp14:anchorId="412711F1" wp14:editId="7A30CCAC">
            <wp:simplePos x="0" y="0"/>
            <wp:positionH relativeFrom="column">
              <wp:posOffset>1936750</wp:posOffset>
            </wp:positionH>
            <wp:positionV relativeFrom="paragraph">
              <wp:posOffset>186055</wp:posOffset>
            </wp:positionV>
            <wp:extent cx="952500" cy="945104"/>
            <wp:effectExtent l="0" t="0" r="0" b="7620"/>
            <wp:wrapNone/>
            <wp:docPr id="3" name="図 3" descr="文字の書かれた紙&#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文字の書かれた紙&#10;&#10;中程度の精度で自動的に生成された説明"/>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945104"/>
                    </a:xfrm>
                    <a:prstGeom prst="rect">
                      <a:avLst/>
                    </a:prstGeom>
                    <a:noFill/>
                    <a:ln>
                      <a:noFill/>
                    </a:ln>
                  </pic:spPr>
                </pic:pic>
              </a:graphicData>
            </a:graphic>
            <wp14:sizeRelH relativeFrom="page">
              <wp14:pctWidth>0</wp14:pctWidth>
            </wp14:sizeRelH>
            <wp14:sizeRelV relativeFrom="page">
              <wp14:pctHeight>0</wp14:pctHeight>
            </wp14:sizeRelV>
          </wp:anchor>
        </w:drawing>
      </w:r>
      <w:r w:rsidR="008E208A">
        <w:rPr>
          <w:rStyle w:val="eop"/>
          <w:rFonts w:ascii="HG丸ｺﾞｼｯｸM-PRO" w:eastAsia="HG丸ｺﾞｼｯｸM-PRO" w:hAnsi="HG丸ｺﾞｼｯｸM-PRO" w:hint="eastAsia"/>
          <w:sz w:val="21"/>
          <w:szCs w:val="21"/>
        </w:rPr>
        <w:t> </w:t>
      </w:r>
    </w:p>
    <w:p w14:paraId="0F633AFE" w14:textId="124542EA" w:rsidR="008E208A" w:rsidRDefault="00432565" w:rsidP="008E208A">
      <w:pPr>
        <w:pStyle w:val="paragraph"/>
        <w:spacing w:before="0" w:beforeAutospacing="0" w:after="0" w:afterAutospacing="0"/>
        <w:textAlignment w:val="baseline"/>
        <w:rPr>
          <w:rFonts w:ascii="Meiryo UI" w:eastAsia="Meiryo UI" w:hAnsi="Meiryo UI"/>
          <w:sz w:val="18"/>
          <w:szCs w:val="18"/>
        </w:rPr>
      </w:pPr>
      <w:r>
        <w:rPr>
          <w:rFonts w:asciiTheme="minorHAnsi" w:eastAsiaTheme="minorEastAsia" w:hAnsiTheme="minorHAnsi" w:cstheme="minorBidi"/>
          <w:noProof/>
          <w:kern w:val="2"/>
          <w:sz w:val="21"/>
          <w:szCs w:val="22"/>
        </w:rPr>
        <w:drawing>
          <wp:anchor distT="0" distB="0" distL="114300" distR="114300" simplePos="0" relativeHeight="251659264" behindDoc="1" locked="0" layoutInCell="1" allowOverlap="1" wp14:anchorId="0F9DF864" wp14:editId="6A336393">
            <wp:simplePos x="0" y="0"/>
            <wp:positionH relativeFrom="column">
              <wp:posOffset>723900</wp:posOffset>
            </wp:positionH>
            <wp:positionV relativeFrom="paragraph">
              <wp:posOffset>12700</wp:posOffset>
            </wp:positionV>
            <wp:extent cx="831850" cy="831850"/>
            <wp:effectExtent l="0" t="0" r="6350" b="6350"/>
            <wp:wrapNone/>
            <wp:docPr id="2" name="図 2" descr="バッグ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バッグ が含まれている画像&#10;&#10;自動的に生成された説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08A">
        <w:rPr>
          <w:rStyle w:val="eop"/>
          <w:rFonts w:ascii="HG丸ｺﾞｼｯｸM-PRO" w:eastAsia="HG丸ｺﾞｼｯｸM-PRO" w:hAnsi="HG丸ｺﾞｼｯｸM-PRO" w:hint="eastAsia"/>
          <w:sz w:val="21"/>
          <w:szCs w:val="21"/>
        </w:rPr>
        <w:t> </w:t>
      </w:r>
    </w:p>
    <w:p w14:paraId="6CDAD90B" w14:textId="2F7832A5"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eop"/>
          <w:rFonts w:ascii="HG丸ｺﾞｼｯｸM-PRO" w:eastAsia="HG丸ｺﾞｼｯｸM-PRO" w:hAnsi="HG丸ｺﾞｼｯｸM-PRO" w:hint="eastAsia"/>
          <w:sz w:val="21"/>
          <w:szCs w:val="21"/>
        </w:rPr>
        <w:t> </w:t>
      </w:r>
    </w:p>
    <w:p w14:paraId="22C572BC" w14:textId="37D6E20A" w:rsidR="008E208A" w:rsidRDefault="00432565" w:rsidP="008E208A">
      <w:pPr>
        <w:pStyle w:val="paragraph"/>
        <w:spacing w:before="0" w:beforeAutospacing="0" w:after="0" w:afterAutospacing="0"/>
        <w:textAlignment w:val="baseline"/>
        <w:rPr>
          <w:rFonts w:ascii="Meiryo UI" w:eastAsia="Meiryo UI" w:hAnsi="Meiryo UI"/>
          <w:sz w:val="18"/>
          <w:szCs w:val="18"/>
        </w:rPr>
      </w:pPr>
      <w:r>
        <w:rPr>
          <w:rFonts w:asciiTheme="minorHAnsi" w:eastAsiaTheme="minorEastAsia" w:hAnsiTheme="minorHAnsi" w:cstheme="minorBidi"/>
          <w:noProof/>
          <w:kern w:val="2"/>
          <w:sz w:val="21"/>
          <w:szCs w:val="22"/>
        </w:rPr>
        <w:drawing>
          <wp:anchor distT="0" distB="0" distL="114300" distR="114300" simplePos="0" relativeHeight="251664384" behindDoc="1" locked="0" layoutInCell="1" allowOverlap="1" wp14:anchorId="16212B23" wp14:editId="294DEF74">
            <wp:simplePos x="0" y="0"/>
            <wp:positionH relativeFrom="column">
              <wp:posOffset>2368550</wp:posOffset>
            </wp:positionH>
            <wp:positionV relativeFrom="paragraph">
              <wp:posOffset>69850</wp:posOffset>
            </wp:positionV>
            <wp:extent cx="203200" cy="88900"/>
            <wp:effectExtent l="0" t="0" r="6350"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88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Theme="minorEastAsia" w:hAnsiTheme="minorHAnsi" w:cstheme="minorBidi"/>
          <w:noProof/>
          <w:kern w:val="2"/>
          <w:sz w:val="21"/>
          <w:szCs w:val="22"/>
        </w:rPr>
        <w:drawing>
          <wp:anchor distT="0" distB="0" distL="114300" distR="114300" simplePos="0" relativeHeight="251663360" behindDoc="1" locked="0" layoutInCell="1" allowOverlap="1" wp14:anchorId="0E3D403B" wp14:editId="2B62C9B3">
            <wp:simplePos x="0" y="0"/>
            <wp:positionH relativeFrom="column">
              <wp:posOffset>1066800</wp:posOffset>
            </wp:positionH>
            <wp:positionV relativeFrom="paragraph">
              <wp:posOffset>204470</wp:posOffset>
            </wp:positionV>
            <wp:extent cx="387350" cy="138339"/>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350" cy="138339"/>
                    </a:xfrm>
                    <a:prstGeom prst="rect">
                      <a:avLst/>
                    </a:prstGeom>
                    <a:noFill/>
                    <a:ln>
                      <a:noFill/>
                    </a:ln>
                  </pic:spPr>
                </pic:pic>
              </a:graphicData>
            </a:graphic>
            <wp14:sizeRelH relativeFrom="page">
              <wp14:pctWidth>0</wp14:pctWidth>
            </wp14:sizeRelH>
            <wp14:sizeRelV relativeFrom="page">
              <wp14:pctHeight>0</wp14:pctHeight>
            </wp14:sizeRelV>
          </wp:anchor>
        </w:drawing>
      </w:r>
      <w:r w:rsidR="008E208A">
        <w:rPr>
          <w:rStyle w:val="eop"/>
          <w:rFonts w:ascii="HG丸ｺﾞｼｯｸM-PRO" w:eastAsia="HG丸ｺﾞｼｯｸM-PRO" w:hAnsi="HG丸ｺﾞｼｯｸM-PRO" w:hint="eastAsia"/>
          <w:sz w:val="21"/>
          <w:szCs w:val="21"/>
        </w:rPr>
        <w:t> </w:t>
      </w:r>
    </w:p>
    <w:p w14:paraId="0BCF53F7" w14:textId="313BB025" w:rsidR="008E208A" w:rsidRDefault="00432565" w:rsidP="008E208A">
      <w:pPr>
        <w:pStyle w:val="paragraph"/>
        <w:spacing w:before="0" w:beforeAutospacing="0" w:after="0" w:afterAutospacing="0"/>
        <w:textAlignment w:val="baseline"/>
        <w:rPr>
          <w:rFonts w:ascii="Meiryo UI" w:eastAsia="Meiryo UI" w:hAnsi="Meiryo UI"/>
          <w:sz w:val="18"/>
          <w:szCs w:val="18"/>
        </w:rPr>
      </w:pPr>
      <w:r>
        <w:rPr>
          <w:rFonts w:asciiTheme="minorHAnsi" w:eastAsiaTheme="minorEastAsia" w:hAnsiTheme="minorHAnsi" w:cstheme="minorBidi"/>
          <w:noProof/>
          <w:kern w:val="2"/>
          <w:sz w:val="21"/>
          <w:szCs w:val="22"/>
        </w:rPr>
        <w:drawing>
          <wp:anchor distT="0" distB="0" distL="114300" distR="114300" simplePos="0" relativeHeight="251662336" behindDoc="1" locked="0" layoutInCell="1" allowOverlap="1" wp14:anchorId="5E07413E" wp14:editId="60AE0FED">
            <wp:simplePos x="0" y="0"/>
            <wp:positionH relativeFrom="column">
              <wp:posOffset>4845050</wp:posOffset>
            </wp:positionH>
            <wp:positionV relativeFrom="paragraph">
              <wp:posOffset>112395</wp:posOffset>
            </wp:positionV>
            <wp:extent cx="1231900" cy="939800"/>
            <wp:effectExtent l="0" t="0" r="0" b="0"/>
            <wp:wrapNone/>
            <wp:docPr id="4" name="図 4" descr="おもちゃ, クマ, 人形,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おもちゃ, クマ, 人形, 持つ が含まれている画像&#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08A">
        <w:rPr>
          <w:rStyle w:val="eop"/>
          <w:rFonts w:ascii="HG丸ｺﾞｼｯｸM-PRO" w:eastAsia="HG丸ｺﾞｼｯｸM-PRO" w:hAnsi="HG丸ｺﾞｼｯｸM-PRO" w:hint="eastAsia"/>
          <w:sz w:val="21"/>
          <w:szCs w:val="21"/>
        </w:rPr>
        <w:t> </w:t>
      </w:r>
    </w:p>
    <w:p w14:paraId="2BD4F104" w14:textId="50548223" w:rsidR="008E208A" w:rsidRDefault="008E208A"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 xml:space="preserve">　　　　　　　絵本袋　　　　　　　上靴袋</w:t>
      </w:r>
      <w:r>
        <w:rPr>
          <w:rStyle w:val="eop"/>
          <w:rFonts w:ascii="HG丸ｺﾞｼｯｸM-PRO" w:eastAsia="HG丸ｺﾞｼｯｸM-PRO" w:hAnsi="HG丸ｺﾞｼｯｸM-PRO" w:hint="eastAsia"/>
          <w:sz w:val="21"/>
          <w:szCs w:val="21"/>
        </w:rPr>
        <w:t> </w:t>
      </w:r>
    </w:p>
    <w:p w14:paraId="5B7163C7" w14:textId="157694C3" w:rsidR="00432565" w:rsidRDefault="00432565" w:rsidP="008E208A">
      <w:pPr>
        <w:pStyle w:val="paragraph"/>
        <w:spacing w:before="0" w:beforeAutospacing="0" w:after="0" w:afterAutospacing="0"/>
        <w:textAlignment w:val="baseline"/>
        <w:rPr>
          <w:rStyle w:val="normaltextrun"/>
          <w:rFonts w:ascii="HG丸ｺﾞｼｯｸM-PRO" w:eastAsia="HG丸ｺﾞｼｯｸM-PRO" w:hAnsi="HG丸ｺﾞｼｯｸM-PRO"/>
          <w:sz w:val="21"/>
          <w:szCs w:val="21"/>
        </w:rPr>
      </w:pPr>
    </w:p>
    <w:p w14:paraId="2DAE273C" w14:textId="1107E91B" w:rsidR="00432565" w:rsidRDefault="00432565" w:rsidP="008E208A">
      <w:pPr>
        <w:pStyle w:val="paragraph"/>
        <w:spacing w:before="0" w:beforeAutospacing="0" w:after="0" w:afterAutospacing="0"/>
        <w:textAlignment w:val="baseline"/>
        <w:rPr>
          <w:rStyle w:val="normaltextrun"/>
          <w:rFonts w:ascii="HG丸ｺﾞｼｯｸM-PRO" w:eastAsia="HG丸ｺﾞｼｯｸM-PRO" w:hAnsi="HG丸ｺﾞｼｯｸM-PRO"/>
          <w:sz w:val="21"/>
          <w:szCs w:val="21"/>
        </w:rPr>
      </w:pPr>
    </w:p>
    <w:p w14:paraId="349AF188" w14:textId="78BCFED5" w:rsidR="00432565" w:rsidRDefault="00432565" w:rsidP="008E208A">
      <w:pPr>
        <w:pStyle w:val="paragraph"/>
        <w:spacing w:before="0" w:beforeAutospacing="0" w:after="0" w:afterAutospacing="0"/>
        <w:textAlignment w:val="baseline"/>
        <w:rPr>
          <w:rStyle w:val="normaltextrun"/>
          <w:rFonts w:ascii="HG丸ｺﾞｼｯｸM-PRO" w:eastAsia="HG丸ｺﾞｼｯｸM-PRO" w:hAnsi="HG丸ｺﾞｼｯｸM-PRO"/>
          <w:sz w:val="21"/>
          <w:szCs w:val="21"/>
        </w:rPr>
      </w:pPr>
    </w:p>
    <w:p w14:paraId="689471CB" w14:textId="77777777" w:rsidR="00867728" w:rsidRDefault="00867728" w:rsidP="008E208A">
      <w:pPr>
        <w:pStyle w:val="paragraph"/>
        <w:spacing w:before="0" w:beforeAutospacing="0" w:after="0" w:afterAutospacing="0"/>
        <w:textAlignment w:val="baseline"/>
        <w:rPr>
          <w:rStyle w:val="normaltextrun"/>
          <w:rFonts w:ascii="HG丸ｺﾞｼｯｸM-PRO" w:eastAsia="HG丸ｺﾞｼｯｸM-PRO" w:hAnsi="HG丸ｺﾞｼｯｸM-PRO" w:hint="eastAsia"/>
          <w:sz w:val="21"/>
          <w:szCs w:val="21"/>
        </w:rPr>
      </w:pPr>
    </w:p>
    <w:p w14:paraId="232EE878" w14:textId="7D121043" w:rsidR="008E208A" w:rsidRDefault="00867728" w:rsidP="008E208A">
      <w:pPr>
        <w:pStyle w:val="paragraph"/>
        <w:spacing w:before="0" w:beforeAutospacing="0" w:after="0" w:afterAutospacing="0"/>
        <w:textAlignment w:val="baseline"/>
        <w:rPr>
          <w:rFonts w:ascii="Meiryo UI" w:eastAsia="Meiryo UI" w:hAnsi="Meiryo UI"/>
          <w:sz w:val="18"/>
          <w:szCs w:val="18"/>
        </w:rPr>
      </w:pPr>
      <w:r>
        <w:rPr>
          <w:rFonts w:asciiTheme="minorHAnsi" w:eastAsiaTheme="minorEastAsia" w:hAnsiTheme="minorHAnsi" w:cstheme="minorBidi"/>
          <w:noProof/>
          <w:kern w:val="2"/>
          <w:sz w:val="21"/>
          <w:szCs w:val="22"/>
        </w:rPr>
        <w:drawing>
          <wp:anchor distT="0" distB="0" distL="114300" distR="114300" simplePos="0" relativeHeight="251660288" behindDoc="1" locked="0" layoutInCell="1" allowOverlap="1" wp14:anchorId="77D23CD2" wp14:editId="1132D212">
            <wp:simplePos x="0" y="0"/>
            <wp:positionH relativeFrom="column">
              <wp:posOffset>5441950</wp:posOffset>
            </wp:positionH>
            <wp:positionV relativeFrom="paragraph">
              <wp:posOffset>88900</wp:posOffset>
            </wp:positionV>
            <wp:extent cx="1111250" cy="1111250"/>
            <wp:effectExtent l="0" t="0" r="0" b="0"/>
            <wp:wrapNone/>
            <wp:docPr id="7" name="図 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QR コード&#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08A">
        <w:rPr>
          <w:rStyle w:val="normaltextrun"/>
          <w:rFonts w:ascii="HG丸ｺﾞｼｯｸM-PRO" w:eastAsia="HG丸ｺﾞｼｯｸM-PRO" w:hAnsi="HG丸ｺﾞｼｯｸM-PRO" w:hint="eastAsia"/>
          <w:sz w:val="21"/>
          <w:szCs w:val="21"/>
        </w:rPr>
        <w:t>その他</w:t>
      </w:r>
      <w:r w:rsidR="008E208A">
        <w:rPr>
          <w:rStyle w:val="eop"/>
          <w:rFonts w:ascii="HG丸ｺﾞｼｯｸM-PRO" w:eastAsia="HG丸ｺﾞｼｯｸM-PRO" w:hAnsi="HG丸ｺﾞｼｯｸM-PRO" w:hint="eastAsia"/>
          <w:sz w:val="21"/>
          <w:szCs w:val="21"/>
        </w:rPr>
        <w:t> </w:t>
      </w:r>
    </w:p>
    <w:p w14:paraId="5998F80B" w14:textId="52F7ADB9" w:rsidR="008E208A" w:rsidRDefault="001C1E45"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w:t>
      </w:r>
      <w:r w:rsidR="008E208A">
        <w:rPr>
          <w:rStyle w:val="normaltextrun"/>
          <w:rFonts w:ascii="HG丸ｺﾞｼｯｸM-PRO" w:eastAsia="HG丸ｺﾞｼｯｸM-PRO" w:hAnsi="HG丸ｺﾞｼｯｸM-PRO" w:hint="eastAsia"/>
          <w:sz w:val="21"/>
          <w:szCs w:val="21"/>
        </w:rPr>
        <w:t>登園の際は徒歩または自転車を利用してください。</w:t>
      </w:r>
      <w:r w:rsidR="008E208A">
        <w:rPr>
          <w:rStyle w:val="eop"/>
          <w:rFonts w:ascii="HG丸ｺﾞｼｯｸM-PRO" w:eastAsia="HG丸ｺﾞｼｯｸM-PRO" w:hAnsi="HG丸ｺﾞｼｯｸM-PRO" w:hint="eastAsia"/>
          <w:sz w:val="21"/>
          <w:szCs w:val="21"/>
        </w:rPr>
        <w:t> </w:t>
      </w:r>
    </w:p>
    <w:p w14:paraId="5C709D87" w14:textId="6B0D6CC1" w:rsidR="008E208A" w:rsidRDefault="001C1E45" w:rsidP="008E208A">
      <w:pPr>
        <w:pStyle w:val="paragraph"/>
        <w:spacing w:before="0" w:beforeAutospacing="0" w:after="0" w:afterAutospacing="0"/>
        <w:textAlignment w:val="baseline"/>
        <w:rPr>
          <w:rFonts w:ascii="Meiryo UI" w:eastAsia="Meiryo UI" w:hAnsi="Meiryo UI"/>
          <w:sz w:val="18"/>
          <w:szCs w:val="18"/>
        </w:rPr>
      </w:pPr>
      <w:r>
        <w:rPr>
          <w:rStyle w:val="normaltextrun"/>
          <w:rFonts w:ascii="HG丸ｺﾞｼｯｸM-PRO" w:eastAsia="HG丸ｺﾞｼｯｸM-PRO" w:hAnsi="HG丸ｺﾞｼｯｸM-PRO" w:hint="eastAsia"/>
          <w:sz w:val="21"/>
          <w:szCs w:val="21"/>
        </w:rPr>
        <w:t>・</w:t>
      </w:r>
      <w:r w:rsidR="008E208A">
        <w:rPr>
          <w:rStyle w:val="normaltextrun"/>
          <w:rFonts w:ascii="HG丸ｺﾞｼｯｸM-PRO" w:eastAsia="HG丸ｺﾞｼｯｸM-PRO" w:hAnsi="HG丸ｺﾞｼｯｸM-PRO" w:hint="eastAsia"/>
          <w:sz w:val="21"/>
          <w:szCs w:val="21"/>
        </w:rPr>
        <w:t>若松幼稚園の情報をメールにてお知らせします。登録がまだの方は是非登録ください。</w:t>
      </w:r>
      <w:r w:rsidR="008E208A">
        <w:rPr>
          <w:rStyle w:val="eop"/>
          <w:rFonts w:ascii="HG丸ｺﾞｼｯｸM-PRO" w:eastAsia="HG丸ｺﾞｼｯｸM-PRO" w:hAnsi="HG丸ｺﾞｼｯｸM-PRO" w:hint="eastAsia"/>
          <w:sz w:val="21"/>
          <w:szCs w:val="21"/>
        </w:rPr>
        <w:t> </w:t>
      </w:r>
    </w:p>
    <w:p w14:paraId="133D6D8F" w14:textId="77777777" w:rsidR="008E208A" w:rsidRDefault="008E208A"/>
    <w:sectPr w:rsidR="008E208A" w:rsidSect="005A0E55">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8A"/>
    <w:rsid w:val="001C1E45"/>
    <w:rsid w:val="003B2683"/>
    <w:rsid w:val="00432565"/>
    <w:rsid w:val="005A0E55"/>
    <w:rsid w:val="00867728"/>
    <w:rsid w:val="008E2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E33BDB"/>
  <w15:chartTrackingRefBased/>
  <w15:docId w15:val="{2243AA76-90C2-4791-813E-92091B55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8E20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8E208A"/>
  </w:style>
  <w:style w:type="character" w:customStyle="1" w:styleId="eop">
    <w:name w:val="eop"/>
    <w:basedOn w:val="a0"/>
    <w:rsid w:val="008E208A"/>
  </w:style>
  <w:style w:type="character" w:customStyle="1" w:styleId="tabchar">
    <w:name w:val="tabchar"/>
    <w:basedOn w:val="a0"/>
    <w:rsid w:val="008E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040">
      <w:bodyDiv w:val="1"/>
      <w:marLeft w:val="0"/>
      <w:marRight w:val="0"/>
      <w:marTop w:val="0"/>
      <w:marBottom w:val="0"/>
      <w:divBdr>
        <w:top w:val="none" w:sz="0" w:space="0" w:color="auto"/>
        <w:left w:val="none" w:sz="0" w:space="0" w:color="auto"/>
        <w:bottom w:val="none" w:sz="0" w:space="0" w:color="auto"/>
        <w:right w:val="none" w:sz="0" w:space="0" w:color="auto"/>
      </w:divBdr>
      <w:divsChild>
        <w:div w:id="1858889172">
          <w:marLeft w:val="0"/>
          <w:marRight w:val="0"/>
          <w:marTop w:val="0"/>
          <w:marBottom w:val="0"/>
          <w:divBdr>
            <w:top w:val="none" w:sz="0" w:space="0" w:color="auto"/>
            <w:left w:val="none" w:sz="0" w:space="0" w:color="auto"/>
            <w:bottom w:val="none" w:sz="0" w:space="0" w:color="auto"/>
            <w:right w:val="none" w:sz="0" w:space="0" w:color="auto"/>
          </w:divBdr>
        </w:div>
        <w:div w:id="560868983">
          <w:marLeft w:val="0"/>
          <w:marRight w:val="0"/>
          <w:marTop w:val="0"/>
          <w:marBottom w:val="0"/>
          <w:divBdr>
            <w:top w:val="none" w:sz="0" w:space="0" w:color="auto"/>
            <w:left w:val="none" w:sz="0" w:space="0" w:color="auto"/>
            <w:bottom w:val="none" w:sz="0" w:space="0" w:color="auto"/>
            <w:right w:val="none" w:sz="0" w:space="0" w:color="auto"/>
          </w:divBdr>
        </w:div>
        <w:div w:id="467435359">
          <w:marLeft w:val="0"/>
          <w:marRight w:val="0"/>
          <w:marTop w:val="0"/>
          <w:marBottom w:val="0"/>
          <w:divBdr>
            <w:top w:val="none" w:sz="0" w:space="0" w:color="auto"/>
            <w:left w:val="none" w:sz="0" w:space="0" w:color="auto"/>
            <w:bottom w:val="none" w:sz="0" w:space="0" w:color="auto"/>
            <w:right w:val="none" w:sz="0" w:space="0" w:color="auto"/>
          </w:divBdr>
        </w:div>
        <w:div w:id="227768786">
          <w:marLeft w:val="0"/>
          <w:marRight w:val="0"/>
          <w:marTop w:val="0"/>
          <w:marBottom w:val="0"/>
          <w:divBdr>
            <w:top w:val="none" w:sz="0" w:space="0" w:color="auto"/>
            <w:left w:val="none" w:sz="0" w:space="0" w:color="auto"/>
            <w:bottom w:val="none" w:sz="0" w:space="0" w:color="auto"/>
            <w:right w:val="none" w:sz="0" w:space="0" w:color="auto"/>
          </w:divBdr>
        </w:div>
        <w:div w:id="672533918">
          <w:marLeft w:val="0"/>
          <w:marRight w:val="0"/>
          <w:marTop w:val="0"/>
          <w:marBottom w:val="0"/>
          <w:divBdr>
            <w:top w:val="none" w:sz="0" w:space="0" w:color="auto"/>
            <w:left w:val="none" w:sz="0" w:space="0" w:color="auto"/>
            <w:bottom w:val="none" w:sz="0" w:space="0" w:color="auto"/>
            <w:right w:val="none" w:sz="0" w:space="0" w:color="auto"/>
          </w:divBdr>
        </w:div>
        <w:div w:id="1656227436">
          <w:marLeft w:val="0"/>
          <w:marRight w:val="0"/>
          <w:marTop w:val="0"/>
          <w:marBottom w:val="0"/>
          <w:divBdr>
            <w:top w:val="none" w:sz="0" w:space="0" w:color="auto"/>
            <w:left w:val="none" w:sz="0" w:space="0" w:color="auto"/>
            <w:bottom w:val="none" w:sz="0" w:space="0" w:color="auto"/>
            <w:right w:val="none" w:sz="0" w:space="0" w:color="auto"/>
          </w:divBdr>
        </w:div>
        <w:div w:id="1908495217">
          <w:marLeft w:val="0"/>
          <w:marRight w:val="0"/>
          <w:marTop w:val="0"/>
          <w:marBottom w:val="0"/>
          <w:divBdr>
            <w:top w:val="none" w:sz="0" w:space="0" w:color="auto"/>
            <w:left w:val="none" w:sz="0" w:space="0" w:color="auto"/>
            <w:bottom w:val="none" w:sz="0" w:space="0" w:color="auto"/>
            <w:right w:val="none" w:sz="0" w:space="0" w:color="auto"/>
          </w:divBdr>
        </w:div>
        <w:div w:id="827090624">
          <w:marLeft w:val="0"/>
          <w:marRight w:val="0"/>
          <w:marTop w:val="0"/>
          <w:marBottom w:val="0"/>
          <w:divBdr>
            <w:top w:val="none" w:sz="0" w:space="0" w:color="auto"/>
            <w:left w:val="none" w:sz="0" w:space="0" w:color="auto"/>
            <w:bottom w:val="none" w:sz="0" w:space="0" w:color="auto"/>
            <w:right w:val="none" w:sz="0" w:space="0" w:color="auto"/>
          </w:divBdr>
        </w:div>
        <w:div w:id="1919555927">
          <w:marLeft w:val="0"/>
          <w:marRight w:val="0"/>
          <w:marTop w:val="0"/>
          <w:marBottom w:val="0"/>
          <w:divBdr>
            <w:top w:val="none" w:sz="0" w:space="0" w:color="auto"/>
            <w:left w:val="none" w:sz="0" w:space="0" w:color="auto"/>
            <w:bottom w:val="none" w:sz="0" w:space="0" w:color="auto"/>
            <w:right w:val="none" w:sz="0" w:space="0" w:color="auto"/>
          </w:divBdr>
        </w:div>
        <w:div w:id="695424025">
          <w:marLeft w:val="0"/>
          <w:marRight w:val="0"/>
          <w:marTop w:val="0"/>
          <w:marBottom w:val="0"/>
          <w:divBdr>
            <w:top w:val="none" w:sz="0" w:space="0" w:color="auto"/>
            <w:left w:val="none" w:sz="0" w:space="0" w:color="auto"/>
            <w:bottom w:val="none" w:sz="0" w:space="0" w:color="auto"/>
            <w:right w:val="none" w:sz="0" w:space="0" w:color="auto"/>
          </w:divBdr>
        </w:div>
        <w:div w:id="1692216583">
          <w:marLeft w:val="0"/>
          <w:marRight w:val="0"/>
          <w:marTop w:val="0"/>
          <w:marBottom w:val="0"/>
          <w:divBdr>
            <w:top w:val="none" w:sz="0" w:space="0" w:color="auto"/>
            <w:left w:val="none" w:sz="0" w:space="0" w:color="auto"/>
            <w:bottom w:val="none" w:sz="0" w:space="0" w:color="auto"/>
            <w:right w:val="none" w:sz="0" w:space="0" w:color="auto"/>
          </w:divBdr>
        </w:div>
        <w:div w:id="1865941784">
          <w:marLeft w:val="0"/>
          <w:marRight w:val="0"/>
          <w:marTop w:val="0"/>
          <w:marBottom w:val="0"/>
          <w:divBdr>
            <w:top w:val="none" w:sz="0" w:space="0" w:color="auto"/>
            <w:left w:val="none" w:sz="0" w:space="0" w:color="auto"/>
            <w:bottom w:val="none" w:sz="0" w:space="0" w:color="auto"/>
            <w:right w:val="none" w:sz="0" w:space="0" w:color="auto"/>
          </w:divBdr>
        </w:div>
        <w:div w:id="1028527462">
          <w:marLeft w:val="0"/>
          <w:marRight w:val="0"/>
          <w:marTop w:val="0"/>
          <w:marBottom w:val="0"/>
          <w:divBdr>
            <w:top w:val="none" w:sz="0" w:space="0" w:color="auto"/>
            <w:left w:val="none" w:sz="0" w:space="0" w:color="auto"/>
            <w:bottom w:val="none" w:sz="0" w:space="0" w:color="auto"/>
            <w:right w:val="none" w:sz="0" w:space="0" w:color="auto"/>
          </w:divBdr>
        </w:div>
        <w:div w:id="171603510">
          <w:marLeft w:val="0"/>
          <w:marRight w:val="0"/>
          <w:marTop w:val="0"/>
          <w:marBottom w:val="0"/>
          <w:divBdr>
            <w:top w:val="none" w:sz="0" w:space="0" w:color="auto"/>
            <w:left w:val="none" w:sz="0" w:space="0" w:color="auto"/>
            <w:bottom w:val="none" w:sz="0" w:space="0" w:color="auto"/>
            <w:right w:val="none" w:sz="0" w:space="0" w:color="auto"/>
          </w:divBdr>
        </w:div>
        <w:div w:id="501044444">
          <w:marLeft w:val="0"/>
          <w:marRight w:val="0"/>
          <w:marTop w:val="0"/>
          <w:marBottom w:val="0"/>
          <w:divBdr>
            <w:top w:val="none" w:sz="0" w:space="0" w:color="auto"/>
            <w:left w:val="none" w:sz="0" w:space="0" w:color="auto"/>
            <w:bottom w:val="none" w:sz="0" w:space="0" w:color="auto"/>
            <w:right w:val="none" w:sz="0" w:space="0" w:color="auto"/>
          </w:divBdr>
        </w:div>
        <w:div w:id="380861835">
          <w:marLeft w:val="0"/>
          <w:marRight w:val="0"/>
          <w:marTop w:val="0"/>
          <w:marBottom w:val="0"/>
          <w:divBdr>
            <w:top w:val="none" w:sz="0" w:space="0" w:color="auto"/>
            <w:left w:val="none" w:sz="0" w:space="0" w:color="auto"/>
            <w:bottom w:val="none" w:sz="0" w:space="0" w:color="auto"/>
            <w:right w:val="none" w:sz="0" w:space="0" w:color="auto"/>
          </w:divBdr>
        </w:div>
        <w:div w:id="1982153242">
          <w:marLeft w:val="0"/>
          <w:marRight w:val="0"/>
          <w:marTop w:val="0"/>
          <w:marBottom w:val="0"/>
          <w:divBdr>
            <w:top w:val="none" w:sz="0" w:space="0" w:color="auto"/>
            <w:left w:val="none" w:sz="0" w:space="0" w:color="auto"/>
            <w:bottom w:val="none" w:sz="0" w:space="0" w:color="auto"/>
            <w:right w:val="none" w:sz="0" w:space="0" w:color="auto"/>
          </w:divBdr>
        </w:div>
        <w:div w:id="1958218361">
          <w:marLeft w:val="0"/>
          <w:marRight w:val="0"/>
          <w:marTop w:val="0"/>
          <w:marBottom w:val="0"/>
          <w:divBdr>
            <w:top w:val="none" w:sz="0" w:space="0" w:color="auto"/>
            <w:left w:val="none" w:sz="0" w:space="0" w:color="auto"/>
            <w:bottom w:val="none" w:sz="0" w:space="0" w:color="auto"/>
            <w:right w:val="none" w:sz="0" w:space="0" w:color="auto"/>
          </w:divBdr>
        </w:div>
        <w:div w:id="1152789604">
          <w:marLeft w:val="0"/>
          <w:marRight w:val="0"/>
          <w:marTop w:val="0"/>
          <w:marBottom w:val="0"/>
          <w:divBdr>
            <w:top w:val="none" w:sz="0" w:space="0" w:color="auto"/>
            <w:left w:val="none" w:sz="0" w:space="0" w:color="auto"/>
            <w:bottom w:val="none" w:sz="0" w:space="0" w:color="auto"/>
            <w:right w:val="none" w:sz="0" w:space="0" w:color="auto"/>
          </w:divBdr>
        </w:div>
        <w:div w:id="304891552">
          <w:marLeft w:val="0"/>
          <w:marRight w:val="0"/>
          <w:marTop w:val="0"/>
          <w:marBottom w:val="0"/>
          <w:divBdr>
            <w:top w:val="none" w:sz="0" w:space="0" w:color="auto"/>
            <w:left w:val="none" w:sz="0" w:space="0" w:color="auto"/>
            <w:bottom w:val="none" w:sz="0" w:space="0" w:color="auto"/>
            <w:right w:val="none" w:sz="0" w:space="0" w:color="auto"/>
          </w:divBdr>
        </w:div>
        <w:div w:id="223176250">
          <w:marLeft w:val="0"/>
          <w:marRight w:val="0"/>
          <w:marTop w:val="0"/>
          <w:marBottom w:val="0"/>
          <w:divBdr>
            <w:top w:val="none" w:sz="0" w:space="0" w:color="auto"/>
            <w:left w:val="none" w:sz="0" w:space="0" w:color="auto"/>
            <w:bottom w:val="none" w:sz="0" w:space="0" w:color="auto"/>
            <w:right w:val="none" w:sz="0" w:space="0" w:color="auto"/>
          </w:divBdr>
        </w:div>
        <w:div w:id="1488743875">
          <w:marLeft w:val="0"/>
          <w:marRight w:val="0"/>
          <w:marTop w:val="0"/>
          <w:marBottom w:val="0"/>
          <w:divBdr>
            <w:top w:val="none" w:sz="0" w:space="0" w:color="auto"/>
            <w:left w:val="none" w:sz="0" w:space="0" w:color="auto"/>
            <w:bottom w:val="none" w:sz="0" w:space="0" w:color="auto"/>
            <w:right w:val="none" w:sz="0" w:space="0" w:color="auto"/>
          </w:divBdr>
        </w:div>
        <w:div w:id="3093325">
          <w:marLeft w:val="0"/>
          <w:marRight w:val="0"/>
          <w:marTop w:val="0"/>
          <w:marBottom w:val="0"/>
          <w:divBdr>
            <w:top w:val="none" w:sz="0" w:space="0" w:color="auto"/>
            <w:left w:val="none" w:sz="0" w:space="0" w:color="auto"/>
            <w:bottom w:val="none" w:sz="0" w:space="0" w:color="auto"/>
            <w:right w:val="none" w:sz="0" w:space="0" w:color="auto"/>
          </w:divBdr>
        </w:div>
        <w:div w:id="950625198">
          <w:marLeft w:val="0"/>
          <w:marRight w:val="0"/>
          <w:marTop w:val="0"/>
          <w:marBottom w:val="0"/>
          <w:divBdr>
            <w:top w:val="none" w:sz="0" w:space="0" w:color="auto"/>
            <w:left w:val="none" w:sz="0" w:space="0" w:color="auto"/>
            <w:bottom w:val="none" w:sz="0" w:space="0" w:color="auto"/>
            <w:right w:val="none" w:sz="0" w:space="0" w:color="auto"/>
          </w:divBdr>
        </w:div>
        <w:div w:id="550460326">
          <w:marLeft w:val="0"/>
          <w:marRight w:val="0"/>
          <w:marTop w:val="0"/>
          <w:marBottom w:val="0"/>
          <w:divBdr>
            <w:top w:val="none" w:sz="0" w:space="0" w:color="auto"/>
            <w:left w:val="none" w:sz="0" w:space="0" w:color="auto"/>
            <w:bottom w:val="none" w:sz="0" w:space="0" w:color="auto"/>
            <w:right w:val="none" w:sz="0" w:space="0" w:color="auto"/>
          </w:divBdr>
        </w:div>
        <w:div w:id="102847695">
          <w:marLeft w:val="0"/>
          <w:marRight w:val="0"/>
          <w:marTop w:val="0"/>
          <w:marBottom w:val="0"/>
          <w:divBdr>
            <w:top w:val="none" w:sz="0" w:space="0" w:color="auto"/>
            <w:left w:val="none" w:sz="0" w:space="0" w:color="auto"/>
            <w:bottom w:val="none" w:sz="0" w:space="0" w:color="auto"/>
            <w:right w:val="none" w:sz="0" w:space="0" w:color="auto"/>
          </w:divBdr>
        </w:div>
        <w:div w:id="997730613">
          <w:marLeft w:val="0"/>
          <w:marRight w:val="0"/>
          <w:marTop w:val="0"/>
          <w:marBottom w:val="0"/>
          <w:divBdr>
            <w:top w:val="none" w:sz="0" w:space="0" w:color="auto"/>
            <w:left w:val="none" w:sz="0" w:space="0" w:color="auto"/>
            <w:bottom w:val="none" w:sz="0" w:space="0" w:color="auto"/>
            <w:right w:val="none" w:sz="0" w:space="0" w:color="auto"/>
          </w:divBdr>
        </w:div>
        <w:div w:id="1947036769">
          <w:marLeft w:val="0"/>
          <w:marRight w:val="0"/>
          <w:marTop w:val="0"/>
          <w:marBottom w:val="0"/>
          <w:divBdr>
            <w:top w:val="none" w:sz="0" w:space="0" w:color="auto"/>
            <w:left w:val="none" w:sz="0" w:space="0" w:color="auto"/>
            <w:bottom w:val="none" w:sz="0" w:space="0" w:color="auto"/>
            <w:right w:val="none" w:sz="0" w:space="0" w:color="auto"/>
          </w:divBdr>
        </w:div>
        <w:div w:id="2082869880">
          <w:marLeft w:val="0"/>
          <w:marRight w:val="0"/>
          <w:marTop w:val="0"/>
          <w:marBottom w:val="0"/>
          <w:divBdr>
            <w:top w:val="none" w:sz="0" w:space="0" w:color="auto"/>
            <w:left w:val="none" w:sz="0" w:space="0" w:color="auto"/>
            <w:bottom w:val="none" w:sz="0" w:space="0" w:color="auto"/>
            <w:right w:val="none" w:sz="0" w:space="0" w:color="auto"/>
          </w:divBdr>
        </w:div>
        <w:div w:id="529925836">
          <w:marLeft w:val="0"/>
          <w:marRight w:val="0"/>
          <w:marTop w:val="0"/>
          <w:marBottom w:val="0"/>
          <w:divBdr>
            <w:top w:val="none" w:sz="0" w:space="0" w:color="auto"/>
            <w:left w:val="none" w:sz="0" w:space="0" w:color="auto"/>
            <w:bottom w:val="none" w:sz="0" w:space="0" w:color="auto"/>
            <w:right w:val="none" w:sz="0" w:space="0" w:color="auto"/>
          </w:divBdr>
        </w:div>
        <w:div w:id="1546484815">
          <w:marLeft w:val="0"/>
          <w:marRight w:val="0"/>
          <w:marTop w:val="0"/>
          <w:marBottom w:val="0"/>
          <w:divBdr>
            <w:top w:val="none" w:sz="0" w:space="0" w:color="auto"/>
            <w:left w:val="none" w:sz="0" w:space="0" w:color="auto"/>
            <w:bottom w:val="none" w:sz="0" w:space="0" w:color="auto"/>
            <w:right w:val="none" w:sz="0" w:space="0" w:color="auto"/>
          </w:divBdr>
        </w:div>
        <w:div w:id="530846729">
          <w:marLeft w:val="0"/>
          <w:marRight w:val="0"/>
          <w:marTop w:val="0"/>
          <w:marBottom w:val="0"/>
          <w:divBdr>
            <w:top w:val="none" w:sz="0" w:space="0" w:color="auto"/>
            <w:left w:val="none" w:sz="0" w:space="0" w:color="auto"/>
            <w:bottom w:val="none" w:sz="0" w:space="0" w:color="auto"/>
            <w:right w:val="none" w:sz="0" w:space="0" w:color="auto"/>
          </w:divBdr>
        </w:div>
        <w:div w:id="674497008">
          <w:marLeft w:val="0"/>
          <w:marRight w:val="0"/>
          <w:marTop w:val="0"/>
          <w:marBottom w:val="0"/>
          <w:divBdr>
            <w:top w:val="none" w:sz="0" w:space="0" w:color="auto"/>
            <w:left w:val="none" w:sz="0" w:space="0" w:color="auto"/>
            <w:bottom w:val="none" w:sz="0" w:space="0" w:color="auto"/>
            <w:right w:val="none" w:sz="0" w:space="0" w:color="auto"/>
          </w:divBdr>
        </w:div>
        <w:div w:id="1573351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宮森 博美</dc:creator>
  <cp:keywords/>
  <dc:description/>
  <cp:lastModifiedBy>宮森 博美</cp:lastModifiedBy>
  <cp:revision>7</cp:revision>
  <cp:lastPrinted>2024-02-22T06:29:00Z</cp:lastPrinted>
  <dcterms:created xsi:type="dcterms:W3CDTF">2023-03-01T01:50:00Z</dcterms:created>
  <dcterms:modified xsi:type="dcterms:W3CDTF">2024-02-22T06:29:00Z</dcterms:modified>
</cp:coreProperties>
</file>